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722A495F" w:rsidR="00A06280" w:rsidRDefault="00C45DB4" w:rsidP="009F03DC">
      <w:pPr>
        <w:spacing w:before="120" w:after="0" w:line="240" w:lineRule="auto"/>
        <w:jc w:val="center"/>
        <w:rPr>
          <w:rFonts w:eastAsia="Calibri"/>
          <w:b/>
          <w:bCs/>
        </w:rPr>
      </w:pPr>
      <w:r>
        <w:rPr>
          <w:rFonts w:eastAsia="Calibri"/>
          <w:b/>
          <w:bCs/>
        </w:rPr>
        <w:t>I</w:t>
      </w:r>
      <w:r w:rsidR="004B14B7">
        <w:rPr>
          <w:rFonts w:eastAsia="Calibri"/>
          <w:b/>
          <w:bCs/>
        </w:rPr>
        <w:t>I</w:t>
      </w:r>
      <w:r>
        <w:rPr>
          <w:rFonts w:eastAsia="Calibri"/>
          <w:b/>
          <w:bCs/>
        </w:rPr>
        <w:t xml:space="preserve"> dalis </w:t>
      </w:r>
      <w:r w:rsidR="009F03DC">
        <w:rPr>
          <w:rFonts w:eastAsia="Calibri"/>
          <w:b/>
          <w:bCs/>
        </w:rPr>
        <w:t>„</w:t>
      </w:r>
      <w:r w:rsidR="0001397E" w:rsidRPr="0001397E">
        <w:rPr>
          <w:rFonts w:eastAsia="Calibri"/>
          <w:b/>
          <w:bCs/>
        </w:rPr>
        <w:t>Mokomųjų med</w:t>
      </w:r>
      <w:r w:rsidR="00EC4EE3">
        <w:rPr>
          <w:rFonts w:eastAsia="Calibri"/>
          <w:b/>
          <w:bCs/>
        </w:rPr>
        <w:t>icininių</w:t>
      </w:r>
      <w:r w:rsidR="0001397E" w:rsidRPr="0001397E">
        <w:rPr>
          <w:rFonts w:eastAsia="Calibri"/>
          <w:b/>
          <w:bCs/>
        </w:rPr>
        <w:t xml:space="preserve"> muliažų rinkinys</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70E62A06"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2574E4">
        <w:rPr>
          <w:lang w:eastAsia="lt-LT"/>
        </w:rPr>
        <w:t xml:space="preserve">pirkimo objekto </w:t>
      </w:r>
      <w:r w:rsidR="00A47AA9" w:rsidRPr="00252BCA">
        <w:rPr>
          <w:lang w:eastAsia="lt-LT"/>
        </w:rPr>
        <w:t>preliminarų kiekį (</w:t>
      </w:r>
      <w:r w:rsidR="000A1323">
        <w:rPr>
          <w:lang w:eastAsia="lt-LT"/>
        </w:rPr>
        <w:t>3</w:t>
      </w:r>
      <w:r w:rsidR="00A47AA9" w:rsidRPr="00252BCA">
        <w:rPr>
          <w:lang w:eastAsia="lt-LT"/>
        </w:rPr>
        <w:t xml:space="preserve">) dauginant iš siūlomo pirkimo objekto 1 </w:t>
      </w:r>
      <w:r w:rsidR="00AB6D4D">
        <w:rPr>
          <w:lang w:eastAsia="lt-LT"/>
        </w:rPr>
        <w:t xml:space="preserve">(vieno) </w:t>
      </w:r>
      <w:r w:rsidR="007E6EBE">
        <w:rPr>
          <w:lang w:eastAsia="lt-LT"/>
        </w:rPr>
        <w:t>kompl.</w:t>
      </w:r>
      <w:r w:rsidR="00A47AA9" w:rsidRPr="00252BCA">
        <w:rPr>
          <w:lang w:eastAsia="lt-LT"/>
        </w:rPr>
        <w:t xml:space="preserve"> kainos (</w:t>
      </w:r>
      <w:r w:rsidR="000A1323">
        <w:rPr>
          <w:lang w:eastAsia="lt-LT"/>
        </w:rPr>
        <w:t>4</w:t>
      </w:r>
      <w:r w:rsidR="00A47AA9" w:rsidRPr="00252BCA">
        <w:rPr>
          <w:lang w:eastAsia="lt-LT"/>
        </w:rPr>
        <w:t>)</w:t>
      </w:r>
      <w:r w:rsidR="0000007D">
        <w:rPr>
          <w:lang w:eastAsia="lt-LT"/>
        </w:rPr>
        <w:t xml:space="preserve">, </w:t>
      </w:r>
      <w:r w:rsidR="00C76485">
        <w:rPr>
          <w:lang w:eastAsia="lt-LT"/>
        </w:rPr>
        <w:t xml:space="preserve">ir sumuojant </w:t>
      </w:r>
      <w:r w:rsidR="0000007D">
        <w:rPr>
          <w:lang w:eastAsia="lt-LT"/>
        </w:rPr>
        <w:t xml:space="preserve">gautas Bendras </w:t>
      </w:r>
      <w:r w:rsidR="00C76485">
        <w:rPr>
          <w:lang w:eastAsia="lt-LT"/>
        </w:rPr>
        <w:t>kainas</w:t>
      </w:r>
      <w:r w:rsidR="0000007D">
        <w:rPr>
          <w:lang w:eastAsia="lt-LT"/>
        </w:rPr>
        <w:t xml:space="preserve"> be PVM ir pridedant taikomą PVM</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5CE935FA" w14:textId="1E781DEF" w:rsidR="007B5F54" w:rsidRPr="00252BCA" w:rsidRDefault="005F24C1" w:rsidP="00C46031">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7B5F54" w:rsidRPr="00252BCA">
        <w:rPr>
          <w:rFonts w:eastAsia="Calibri"/>
        </w:rPr>
        <w:t>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634" w:type="dxa"/>
        <w:tblLayout w:type="fixed"/>
        <w:tblLook w:val="04A0" w:firstRow="1" w:lastRow="0" w:firstColumn="1" w:lastColumn="0" w:noHBand="0" w:noVBand="1"/>
      </w:tblPr>
      <w:tblGrid>
        <w:gridCol w:w="561"/>
        <w:gridCol w:w="4395"/>
        <w:gridCol w:w="1559"/>
        <w:gridCol w:w="1560"/>
        <w:gridCol w:w="1559"/>
      </w:tblGrid>
      <w:tr w:rsidR="000A1323" w:rsidRPr="00252BCA" w14:paraId="10C72259" w14:textId="77777777" w:rsidTr="007021E8">
        <w:trPr>
          <w:trHeight w:val="556"/>
        </w:trPr>
        <w:tc>
          <w:tcPr>
            <w:tcW w:w="561" w:type="dxa"/>
            <w:vAlign w:val="center"/>
          </w:tcPr>
          <w:p w14:paraId="7373113E" w14:textId="77777777" w:rsidR="000A1323" w:rsidRPr="00252BCA" w:rsidRDefault="000A1323" w:rsidP="000A1323">
            <w:pPr>
              <w:spacing w:after="0" w:line="240" w:lineRule="auto"/>
              <w:rPr>
                <w:bCs/>
                <w:lang w:eastAsia="lt-LT"/>
              </w:rPr>
            </w:pPr>
            <w:r w:rsidRPr="00252BCA">
              <w:rPr>
                <w:bCs/>
                <w:lang w:eastAsia="lt-LT"/>
              </w:rPr>
              <w:t>Eil. Nr.</w:t>
            </w:r>
          </w:p>
        </w:tc>
        <w:tc>
          <w:tcPr>
            <w:tcW w:w="4395" w:type="dxa"/>
            <w:vAlign w:val="center"/>
          </w:tcPr>
          <w:p w14:paraId="057CB66D" w14:textId="6E497145" w:rsidR="000A1323" w:rsidRPr="00252BCA" w:rsidRDefault="000A1323" w:rsidP="00901EA6">
            <w:pPr>
              <w:spacing w:after="0" w:line="240" w:lineRule="auto"/>
              <w:jc w:val="center"/>
              <w:rPr>
                <w:bCs/>
                <w:lang w:eastAsia="lt-LT"/>
              </w:rPr>
            </w:pPr>
            <w:r w:rsidRPr="00252BCA">
              <w:rPr>
                <w:bCs/>
                <w:lang w:eastAsia="lt-LT"/>
              </w:rPr>
              <w:t>Pirkimo objektas</w:t>
            </w:r>
          </w:p>
        </w:tc>
        <w:tc>
          <w:tcPr>
            <w:tcW w:w="1559" w:type="dxa"/>
            <w:vAlign w:val="center"/>
          </w:tcPr>
          <w:p w14:paraId="014EFDF6" w14:textId="77777777" w:rsidR="000A1323" w:rsidRPr="00252BCA" w:rsidRDefault="000A1323" w:rsidP="00901EA6">
            <w:pPr>
              <w:spacing w:after="0" w:line="240" w:lineRule="auto"/>
              <w:jc w:val="center"/>
              <w:rPr>
                <w:bCs/>
                <w:lang w:eastAsia="lt-LT"/>
              </w:rPr>
            </w:pPr>
            <w:r w:rsidRPr="00252BCA">
              <w:rPr>
                <w:bCs/>
                <w:lang w:eastAsia="lt-LT"/>
              </w:rPr>
              <w:t>Preliminarus kiekis</w:t>
            </w:r>
          </w:p>
        </w:tc>
        <w:tc>
          <w:tcPr>
            <w:tcW w:w="1560" w:type="dxa"/>
            <w:vAlign w:val="center"/>
          </w:tcPr>
          <w:p w14:paraId="70BEE41D" w14:textId="1DE8E728" w:rsidR="000A1323" w:rsidRPr="00252BCA" w:rsidRDefault="000A1323" w:rsidP="00901EA6">
            <w:pPr>
              <w:spacing w:after="0" w:line="240" w:lineRule="auto"/>
              <w:jc w:val="center"/>
              <w:rPr>
                <w:bCs/>
                <w:lang w:eastAsia="lt-LT"/>
              </w:rPr>
            </w:pPr>
            <w:r w:rsidRPr="00252BCA">
              <w:rPr>
                <w:bCs/>
                <w:lang w:eastAsia="lt-LT"/>
              </w:rPr>
              <w:t>1</w:t>
            </w:r>
            <w:r>
              <w:rPr>
                <w:bCs/>
                <w:lang w:eastAsia="lt-LT"/>
              </w:rPr>
              <w:t xml:space="preserve"> </w:t>
            </w:r>
            <w:r w:rsidRPr="00252BCA">
              <w:rPr>
                <w:bCs/>
                <w:lang w:eastAsia="lt-LT"/>
              </w:rPr>
              <w:t xml:space="preserve">(vieno) </w:t>
            </w:r>
            <w:r>
              <w:rPr>
                <w:bCs/>
                <w:lang w:eastAsia="lt-LT"/>
              </w:rPr>
              <w:t>vnt.</w:t>
            </w:r>
            <w:r w:rsidRPr="00252BCA">
              <w:rPr>
                <w:bCs/>
                <w:lang w:eastAsia="lt-LT"/>
              </w:rPr>
              <w:t xml:space="preserve"> kaina, Eur be PVM</w:t>
            </w:r>
          </w:p>
        </w:tc>
        <w:tc>
          <w:tcPr>
            <w:tcW w:w="1559" w:type="dxa"/>
            <w:vAlign w:val="center"/>
          </w:tcPr>
          <w:p w14:paraId="66421908" w14:textId="77777777" w:rsidR="000A1323" w:rsidRPr="00252BCA" w:rsidRDefault="000A1323" w:rsidP="00901EA6">
            <w:pPr>
              <w:spacing w:after="0" w:line="240" w:lineRule="auto"/>
              <w:jc w:val="center"/>
              <w:rPr>
                <w:bCs/>
                <w:lang w:eastAsia="lt-LT"/>
              </w:rPr>
            </w:pPr>
            <w:r w:rsidRPr="00252BCA">
              <w:rPr>
                <w:lang w:eastAsia="lt-LT"/>
              </w:rPr>
              <w:t>Bendra kaina, Eur be PVM</w:t>
            </w:r>
          </w:p>
        </w:tc>
      </w:tr>
      <w:tr w:rsidR="000A1323" w:rsidRPr="00252BCA" w14:paraId="1F0E53EE" w14:textId="77777777" w:rsidTr="007021E8">
        <w:trPr>
          <w:trHeight w:hRule="exact" w:val="284"/>
        </w:trPr>
        <w:tc>
          <w:tcPr>
            <w:tcW w:w="561" w:type="dxa"/>
            <w:vAlign w:val="center"/>
          </w:tcPr>
          <w:p w14:paraId="427D6D06" w14:textId="77777777" w:rsidR="000A1323" w:rsidRPr="00252BCA" w:rsidRDefault="000A1323" w:rsidP="00901EA6">
            <w:pPr>
              <w:spacing w:after="0" w:line="240" w:lineRule="auto"/>
              <w:jc w:val="center"/>
              <w:rPr>
                <w:bCs/>
                <w:i/>
                <w:iCs/>
                <w:sz w:val="21"/>
                <w:szCs w:val="21"/>
                <w:lang w:eastAsia="lt-LT"/>
              </w:rPr>
            </w:pPr>
            <w:r w:rsidRPr="00252BCA">
              <w:rPr>
                <w:bCs/>
                <w:i/>
                <w:iCs/>
                <w:sz w:val="21"/>
                <w:szCs w:val="21"/>
                <w:lang w:eastAsia="lt-LT"/>
              </w:rPr>
              <w:t>1</w:t>
            </w:r>
          </w:p>
        </w:tc>
        <w:tc>
          <w:tcPr>
            <w:tcW w:w="4395" w:type="dxa"/>
            <w:vAlign w:val="center"/>
          </w:tcPr>
          <w:p w14:paraId="1B3D9DF5" w14:textId="3D98FCA5" w:rsidR="000A1323" w:rsidRPr="00252BCA" w:rsidRDefault="000A1323" w:rsidP="00901EA6">
            <w:pPr>
              <w:spacing w:after="0" w:line="240" w:lineRule="auto"/>
              <w:jc w:val="center"/>
              <w:rPr>
                <w:bCs/>
                <w:i/>
                <w:iCs/>
                <w:sz w:val="21"/>
                <w:szCs w:val="21"/>
                <w:lang w:eastAsia="lt-LT"/>
              </w:rPr>
            </w:pPr>
            <w:r w:rsidRPr="00252BCA">
              <w:rPr>
                <w:bCs/>
                <w:i/>
                <w:iCs/>
                <w:sz w:val="21"/>
                <w:szCs w:val="21"/>
                <w:lang w:eastAsia="lt-LT"/>
              </w:rPr>
              <w:t>2</w:t>
            </w:r>
          </w:p>
        </w:tc>
        <w:tc>
          <w:tcPr>
            <w:tcW w:w="1559" w:type="dxa"/>
            <w:vAlign w:val="center"/>
          </w:tcPr>
          <w:p w14:paraId="2CB57E94" w14:textId="3F2BB060" w:rsidR="000A1323" w:rsidRPr="00252BCA" w:rsidRDefault="000A1323" w:rsidP="00720357">
            <w:pPr>
              <w:spacing w:after="0" w:line="240" w:lineRule="auto"/>
              <w:jc w:val="center"/>
              <w:rPr>
                <w:bCs/>
                <w:i/>
                <w:iCs/>
                <w:sz w:val="21"/>
                <w:szCs w:val="21"/>
                <w:lang w:eastAsia="lt-LT"/>
              </w:rPr>
            </w:pPr>
            <w:r>
              <w:rPr>
                <w:bCs/>
                <w:i/>
                <w:iCs/>
                <w:sz w:val="21"/>
                <w:szCs w:val="21"/>
                <w:lang w:eastAsia="lt-LT"/>
              </w:rPr>
              <w:t>3</w:t>
            </w:r>
          </w:p>
          <w:p w14:paraId="5996ADBB" w14:textId="77777777" w:rsidR="000A1323" w:rsidRPr="00252BCA" w:rsidRDefault="000A1323" w:rsidP="00901EA6">
            <w:pPr>
              <w:spacing w:after="0" w:line="240" w:lineRule="auto"/>
              <w:jc w:val="center"/>
              <w:rPr>
                <w:bCs/>
                <w:i/>
                <w:iCs/>
                <w:sz w:val="21"/>
                <w:szCs w:val="21"/>
                <w:lang w:eastAsia="lt-LT"/>
              </w:rPr>
            </w:pPr>
          </w:p>
        </w:tc>
        <w:tc>
          <w:tcPr>
            <w:tcW w:w="1560" w:type="dxa"/>
            <w:vAlign w:val="center"/>
          </w:tcPr>
          <w:p w14:paraId="2F918523" w14:textId="2AECE63D" w:rsidR="000A1323" w:rsidRPr="00252BCA" w:rsidRDefault="000A1323" w:rsidP="00901EA6">
            <w:pPr>
              <w:spacing w:after="0" w:line="240" w:lineRule="auto"/>
              <w:jc w:val="center"/>
              <w:rPr>
                <w:bCs/>
                <w:i/>
                <w:iCs/>
                <w:sz w:val="21"/>
                <w:szCs w:val="21"/>
                <w:lang w:val="en-US" w:eastAsia="lt-LT"/>
              </w:rPr>
            </w:pPr>
            <w:r>
              <w:rPr>
                <w:bCs/>
                <w:i/>
                <w:iCs/>
                <w:sz w:val="21"/>
                <w:szCs w:val="21"/>
                <w:lang w:eastAsia="lt-LT"/>
              </w:rPr>
              <w:t>4</w:t>
            </w:r>
          </w:p>
        </w:tc>
        <w:tc>
          <w:tcPr>
            <w:tcW w:w="1559" w:type="dxa"/>
            <w:vAlign w:val="center"/>
          </w:tcPr>
          <w:p w14:paraId="7CAD4A75" w14:textId="13D05794" w:rsidR="000A1323" w:rsidRPr="00252BCA" w:rsidRDefault="000A1323" w:rsidP="00901EA6">
            <w:pPr>
              <w:spacing w:after="0" w:line="240" w:lineRule="auto"/>
              <w:jc w:val="center"/>
              <w:rPr>
                <w:bCs/>
                <w:i/>
                <w:iCs/>
                <w:sz w:val="21"/>
                <w:szCs w:val="21"/>
                <w:lang w:eastAsia="lt-LT"/>
              </w:rPr>
            </w:pPr>
            <w:r>
              <w:rPr>
                <w:bCs/>
                <w:i/>
                <w:iCs/>
                <w:sz w:val="21"/>
                <w:szCs w:val="21"/>
                <w:lang w:eastAsia="lt-LT"/>
              </w:rPr>
              <w:t>5</w:t>
            </w:r>
            <w:r w:rsidRPr="00252BCA">
              <w:rPr>
                <w:bCs/>
                <w:i/>
                <w:iCs/>
                <w:sz w:val="21"/>
                <w:szCs w:val="21"/>
                <w:lang w:eastAsia="lt-LT"/>
              </w:rPr>
              <w:t>=</w:t>
            </w:r>
            <w:r>
              <w:rPr>
                <w:bCs/>
                <w:i/>
                <w:iCs/>
                <w:sz w:val="21"/>
                <w:szCs w:val="21"/>
                <w:lang w:eastAsia="lt-LT"/>
              </w:rPr>
              <w:t>3</w:t>
            </w:r>
            <w:r w:rsidRPr="00252BCA">
              <w:rPr>
                <w:bCs/>
                <w:i/>
                <w:iCs/>
                <w:sz w:val="21"/>
                <w:szCs w:val="21"/>
                <w:lang w:eastAsia="lt-LT"/>
              </w:rPr>
              <w:t>x</w:t>
            </w:r>
            <w:r>
              <w:rPr>
                <w:bCs/>
                <w:i/>
                <w:iCs/>
                <w:sz w:val="21"/>
                <w:szCs w:val="21"/>
                <w:lang w:eastAsia="lt-LT"/>
              </w:rPr>
              <w:t>4</w:t>
            </w:r>
          </w:p>
        </w:tc>
      </w:tr>
      <w:tr w:rsidR="000A1323" w:rsidRPr="00252BCA" w14:paraId="20B4C00B" w14:textId="77777777" w:rsidTr="007021E8">
        <w:trPr>
          <w:trHeight w:hRule="exact" w:val="1016"/>
        </w:trPr>
        <w:tc>
          <w:tcPr>
            <w:tcW w:w="561" w:type="dxa"/>
            <w:vAlign w:val="center"/>
          </w:tcPr>
          <w:p w14:paraId="19FFBADB" w14:textId="73B6E047" w:rsidR="000A1323" w:rsidRPr="00252BCA" w:rsidRDefault="000A1323" w:rsidP="00901EA6">
            <w:pPr>
              <w:spacing w:after="0" w:line="240" w:lineRule="auto"/>
              <w:jc w:val="center"/>
            </w:pPr>
            <w:r>
              <w:t>1.</w:t>
            </w:r>
          </w:p>
        </w:tc>
        <w:tc>
          <w:tcPr>
            <w:tcW w:w="4395" w:type="dxa"/>
            <w:vAlign w:val="center"/>
          </w:tcPr>
          <w:p w14:paraId="02B02BA5" w14:textId="0709C40A" w:rsidR="000A1323" w:rsidRPr="007E6EBE" w:rsidRDefault="000A1323" w:rsidP="000A1323">
            <w:pPr>
              <w:spacing w:after="0" w:line="240" w:lineRule="auto"/>
              <w:rPr>
                <w:rFonts w:eastAsia="Calibri"/>
                <w:b/>
                <w:bCs/>
              </w:rPr>
            </w:pPr>
            <w:r w:rsidRPr="001C4E82">
              <w:rPr>
                <w:rFonts w:eastAsia="Calibri"/>
                <w:b/>
                <w:bCs/>
              </w:rPr>
              <w:t>Medicininių įgūdžių</w:t>
            </w:r>
            <w:r>
              <w:rPr>
                <w:rFonts w:eastAsia="Calibri"/>
                <w:b/>
                <w:bCs/>
              </w:rPr>
              <w:t xml:space="preserve"> </w:t>
            </w:r>
            <w:r w:rsidRPr="001C4E82">
              <w:rPr>
                <w:rFonts w:eastAsia="Calibri"/>
                <w:b/>
                <w:bCs/>
              </w:rPr>
              <w:t>treniruoklis imituoja</w:t>
            </w:r>
            <w:r>
              <w:rPr>
                <w:rFonts w:eastAsia="Calibri"/>
                <w:b/>
                <w:bCs/>
              </w:rPr>
              <w:t>ntis</w:t>
            </w:r>
            <w:r w:rsidRPr="001C4E82">
              <w:rPr>
                <w:rFonts w:eastAsia="Calibri"/>
                <w:b/>
                <w:bCs/>
              </w:rPr>
              <w:t xml:space="preserve"> suaugusio</w:t>
            </w:r>
            <w:r>
              <w:rPr>
                <w:rFonts w:eastAsia="Calibri"/>
                <w:b/>
                <w:bCs/>
              </w:rPr>
              <w:t xml:space="preserve"> </w:t>
            </w:r>
            <w:r w:rsidRPr="000A1323">
              <w:rPr>
                <w:rFonts w:eastAsia="Calibri"/>
                <w:b/>
                <w:bCs/>
              </w:rPr>
              <w:t>vyro petį su ranką</w:t>
            </w:r>
          </w:p>
        </w:tc>
        <w:tc>
          <w:tcPr>
            <w:tcW w:w="1559" w:type="dxa"/>
            <w:vAlign w:val="center"/>
          </w:tcPr>
          <w:p w14:paraId="457307E0" w14:textId="2A138737" w:rsidR="000A1323" w:rsidRDefault="000A1323" w:rsidP="00901EA6">
            <w:pPr>
              <w:spacing w:after="0" w:line="240" w:lineRule="auto"/>
              <w:jc w:val="center"/>
              <w:rPr>
                <w:lang w:eastAsia="lt-LT"/>
              </w:rPr>
            </w:pPr>
            <w:r>
              <w:rPr>
                <w:lang w:eastAsia="lt-LT"/>
              </w:rPr>
              <w:t>1 kompl.</w:t>
            </w:r>
          </w:p>
        </w:tc>
        <w:tc>
          <w:tcPr>
            <w:tcW w:w="1560" w:type="dxa"/>
            <w:vAlign w:val="center"/>
          </w:tcPr>
          <w:p w14:paraId="6901F58A" w14:textId="77777777" w:rsidR="000A1323" w:rsidRPr="00252BCA" w:rsidRDefault="000A1323" w:rsidP="00901EA6">
            <w:pPr>
              <w:spacing w:after="0" w:line="240" w:lineRule="auto"/>
              <w:jc w:val="center"/>
              <w:rPr>
                <w:lang w:eastAsia="lt-LT"/>
              </w:rPr>
            </w:pPr>
          </w:p>
        </w:tc>
        <w:tc>
          <w:tcPr>
            <w:tcW w:w="1559" w:type="dxa"/>
            <w:vAlign w:val="center"/>
          </w:tcPr>
          <w:p w14:paraId="0B358ED2" w14:textId="77777777" w:rsidR="000A1323" w:rsidRPr="00252BCA" w:rsidRDefault="000A1323" w:rsidP="00901EA6">
            <w:pPr>
              <w:spacing w:after="0" w:line="240" w:lineRule="auto"/>
              <w:jc w:val="center"/>
              <w:rPr>
                <w:lang w:eastAsia="lt-LT"/>
              </w:rPr>
            </w:pPr>
          </w:p>
        </w:tc>
      </w:tr>
      <w:tr w:rsidR="000A1323" w:rsidRPr="00252BCA" w14:paraId="00D062A5" w14:textId="77777777" w:rsidTr="00D67DFC">
        <w:trPr>
          <w:trHeight w:hRule="exact" w:val="1007"/>
        </w:trPr>
        <w:tc>
          <w:tcPr>
            <w:tcW w:w="561" w:type="dxa"/>
            <w:vAlign w:val="center"/>
          </w:tcPr>
          <w:p w14:paraId="03B69AD2" w14:textId="362EDDC9" w:rsidR="000A1323" w:rsidRPr="00252BCA" w:rsidRDefault="000A1323" w:rsidP="00901EA6">
            <w:pPr>
              <w:spacing w:after="0" w:line="240" w:lineRule="auto"/>
              <w:jc w:val="center"/>
              <w:rPr>
                <w:bCs/>
                <w:lang w:eastAsia="lt-LT"/>
              </w:rPr>
            </w:pPr>
            <w:r>
              <w:lastRenderedPageBreak/>
              <w:t>2.</w:t>
            </w:r>
          </w:p>
        </w:tc>
        <w:tc>
          <w:tcPr>
            <w:tcW w:w="4395" w:type="dxa"/>
            <w:vAlign w:val="center"/>
          </w:tcPr>
          <w:p w14:paraId="1574CF80" w14:textId="052254E2" w:rsidR="000A1323" w:rsidRPr="00252BCA" w:rsidRDefault="000A1323" w:rsidP="00F82255">
            <w:pPr>
              <w:spacing w:after="0" w:line="240" w:lineRule="auto"/>
              <w:rPr>
                <w:lang w:eastAsia="lt-LT"/>
              </w:rPr>
            </w:pPr>
            <w:r w:rsidRPr="007E6EBE">
              <w:rPr>
                <w:rFonts w:eastAsia="Calibri"/>
                <w:b/>
                <w:bCs/>
              </w:rPr>
              <w:t>Mokomųjų medicininių muliažų rinkinys</w:t>
            </w:r>
          </w:p>
        </w:tc>
        <w:tc>
          <w:tcPr>
            <w:tcW w:w="1559" w:type="dxa"/>
            <w:vAlign w:val="center"/>
          </w:tcPr>
          <w:p w14:paraId="6CB3DC32" w14:textId="119EACEE" w:rsidR="000A1323" w:rsidRPr="00252BCA" w:rsidRDefault="000A1323" w:rsidP="00901EA6">
            <w:pPr>
              <w:spacing w:after="0" w:line="240" w:lineRule="auto"/>
              <w:jc w:val="center"/>
              <w:rPr>
                <w:lang w:eastAsia="lt-LT"/>
              </w:rPr>
            </w:pPr>
            <w:r>
              <w:rPr>
                <w:lang w:eastAsia="lt-LT"/>
              </w:rPr>
              <w:t>1 kompl.</w:t>
            </w:r>
          </w:p>
        </w:tc>
        <w:tc>
          <w:tcPr>
            <w:tcW w:w="1560" w:type="dxa"/>
            <w:vAlign w:val="center"/>
          </w:tcPr>
          <w:p w14:paraId="36B997E0" w14:textId="4B2BDC6B" w:rsidR="000A1323" w:rsidRPr="00252BCA" w:rsidRDefault="000A1323" w:rsidP="00901EA6">
            <w:pPr>
              <w:spacing w:after="0" w:line="240" w:lineRule="auto"/>
              <w:jc w:val="center"/>
              <w:rPr>
                <w:lang w:eastAsia="lt-LT"/>
              </w:rPr>
            </w:pPr>
          </w:p>
        </w:tc>
        <w:tc>
          <w:tcPr>
            <w:tcW w:w="1559" w:type="dxa"/>
            <w:vAlign w:val="center"/>
          </w:tcPr>
          <w:p w14:paraId="090430CA" w14:textId="77777777" w:rsidR="000A1323" w:rsidRPr="00252BCA" w:rsidRDefault="000A1323" w:rsidP="00901EA6">
            <w:pPr>
              <w:spacing w:after="0" w:line="240" w:lineRule="auto"/>
              <w:jc w:val="center"/>
              <w:rPr>
                <w:lang w:eastAsia="lt-LT"/>
              </w:rPr>
            </w:pPr>
          </w:p>
        </w:tc>
      </w:tr>
      <w:tr w:rsidR="007021E8" w:rsidRPr="00252BCA" w14:paraId="57C13288" w14:textId="6F9C68ED" w:rsidTr="00D67DFC">
        <w:trPr>
          <w:trHeight w:val="390"/>
        </w:trPr>
        <w:tc>
          <w:tcPr>
            <w:tcW w:w="8075" w:type="dxa"/>
            <w:gridSpan w:val="4"/>
            <w:vAlign w:val="center"/>
          </w:tcPr>
          <w:p w14:paraId="30913C0C" w14:textId="0323AA27" w:rsidR="007021E8" w:rsidRPr="00252BCA" w:rsidRDefault="007021E8" w:rsidP="007021E8">
            <w:pPr>
              <w:spacing w:after="160" w:line="259" w:lineRule="auto"/>
              <w:jc w:val="right"/>
            </w:pPr>
            <w:r>
              <w:t>PVM dydis, Eur</w:t>
            </w:r>
          </w:p>
        </w:tc>
        <w:tc>
          <w:tcPr>
            <w:tcW w:w="1559" w:type="dxa"/>
            <w:tcBorders>
              <w:left w:val="nil"/>
            </w:tcBorders>
            <w:shd w:val="clear" w:color="auto" w:fill="auto"/>
            <w:vAlign w:val="center"/>
          </w:tcPr>
          <w:p w14:paraId="5E72330C" w14:textId="77777777" w:rsidR="007021E8" w:rsidRPr="00252BCA" w:rsidRDefault="007021E8" w:rsidP="007021E8">
            <w:pPr>
              <w:spacing w:after="160" w:line="259" w:lineRule="auto"/>
              <w:jc w:val="right"/>
            </w:pPr>
          </w:p>
        </w:tc>
      </w:tr>
      <w:tr w:rsidR="007021E8" w:rsidRPr="00252BCA" w14:paraId="6B430246" w14:textId="102DFAB9" w:rsidTr="00D67DFC">
        <w:trPr>
          <w:trHeight w:val="379"/>
        </w:trPr>
        <w:tc>
          <w:tcPr>
            <w:tcW w:w="8075" w:type="dxa"/>
            <w:gridSpan w:val="4"/>
            <w:vAlign w:val="center"/>
          </w:tcPr>
          <w:p w14:paraId="3ABFCDB2" w14:textId="17468BB5" w:rsidR="007021E8" w:rsidRPr="00252BCA" w:rsidRDefault="007021E8" w:rsidP="007021E8">
            <w:pPr>
              <w:spacing w:after="160" w:line="259" w:lineRule="auto"/>
              <w:jc w:val="right"/>
            </w:pPr>
            <w:r>
              <w:t>Bendra pasiūlymo kaina, Eur su PVM</w:t>
            </w:r>
          </w:p>
        </w:tc>
        <w:tc>
          <w:tcPr>
            <w:tcW w:w="1559" w:type="dxa"/>
            <w:tcBorders>
              <w:left w:val="nil"/>
            </w:tcBorders>
            <w:shd w:val="clear" w:color="auto" w:fill="auto"/>
            <w:vAlign w:val="center"/>
          </w:tcPr>
          <w:p w14:paraId="4EF83DDC" w14:textId="77777777" w:rsidR="007021E8" w:rsidRPr="00252BCA" w:rsidRDefault="007021E8" w:rsidP="007021E8">
            <w:pPr>
              <w:spacing w:after="160" w:line="259" w:lineRule="auto"/>
              <w:jc w:val="right"/>
            </w:pPr>
          </w:p>
        </w:tc>
      </w:tr>
    </w:tbl>
    <w:p w14:paraId="4CF2B1B1" w14:textId="6687EE2A" w:rsidR="00F60B8B" w:rsidRPr="00252BCA" w:rsidRDefault="00F60B8B" w:rsidP="007021E8">
      <w:pPr>
        <w:spacing w:after="0" w:line="240" w:lineRule="auto"/>
        <w:jc w:val="right"/>
        <w:rPr>
          <w:b/>
          <w:bCs/>
        </w:rPr>
      </w:pPr>
    </w:p>
    <w:p w14:paraId="2D0A60DC" w14:textId="289A7BE7" w:rsidR="00F60B8B" w:rsidRDefault="00F60B8B" w:rsidP="007021E8">
      <w:pPr>
        <w:spacing w:after="0" w:line="240" w:lineRule="auto"/>
      </w:pPr>
      <w:r w:rsidRPr="00252BCA">
        <w:rPr>
          <w:b/>
          <w:bCs/>
        </w:rPr>
        <w:t xml:space="preserve">Bendra pasiūlymo kaina </w:t>
      </w:r>
      <w:r w:rsidR="00D70513">
        <w:rPr>
          <w:b/>
          <w:bCs/>
        </w:rPr>
        <w:t xml:space="preserve">Eur </w:t>
      </w:r>
      <w:r w:rsidRPr="00252BCA">
        <w:rPr>
          <w:b/>
          <w:bCs/>
        </w:rPr>
        <w:t>su PVM (žodžia</w:t>
      </w:r>
      <w:r w:rsidR="007021E8">
        <w:rPr>
          <w:b/>
          <w:bCs/>
        </w:rPr>
        <w:t>i</w:t>
      </w:r>
      <w:r w:rsidR="00D67DFC">
        <w:rPr>
          <w:b/>
          <w:bCs/>
        </w:rPr>
        <w:t>s</w:t>
      </w:r>
      <w:r w:rsidR="007021E8">
        <w:rPr>
          <w:b/>
          <w:bCs/>
        </w:rPr>
        <w:t xml:space="preserve">) </w:t>
      </w:r>
      <w:r w:rsidR="00D67DFC">
        <w:rPr>
          <w:b/>
          <w:bCs/>
        </w:rPr>
        <w:t xml:space="preserve"> _____________________________________</w:t>
      </w:r>
      <w:r w:rsidRPr="00252BCA">
        <w:t>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3575A574" w14:textId="554C53F6" w:rsidR="00F7398A"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w:t>
      </w:r>
      <w:r w:rsidR="001B6C3A">
        <w:rPr>
          <w:lang w:eastAsia="lt-LT"/>
        </w:rPr>
        <w:t>n</w:t>
      </w:r>
      <w:r w:rsidRPr="00252BCA">
        <w:rPr>
          <w:lang w:eastAsia="lt-LT"/>
        </w:rPr>
        <w:t>k</w:t>
      </w:r>
      <w:r w:rsidR="001B6C3A">
        <w:rPr>
          <w:lang w:eastAsia="lt-LT"/>
        </w:rPr>
        <w:t>a</w:t>
      </w:r>
      <w:r w:rsidRPr="00252BCA">
        <w:rPr>
          <w:lang w:eastAsia="lt-LT"/>
        </w:rPr>
        <w:t xml:space="preserve"> pirkimo </w:t>
      </w:r>
      <w:r w:rsidR="006B1219">
        <w:rPr>
          <w:lang w:eastAsia="lt-LT"/>
        </w:rPr>
        <w:t>dokumentų</w:t>
      </w:r>
      <w:r w:rsidRPr="00252BCA">
        <w:rPr>
          <w:lang w:eastAsia="lt-LT"/>
        </w:rPr>
        <w:t xml:space="preserve"> </w:t>
      </w:r>
      <w:r>
        <w:rPr>
          <w:lang w:eastAsia="lt-LT"/>
        </w:rPr>
        <w:t>2</w:t>
      </w:r>
      <w:r w:rsidRPr="00252BCA">
        <w:rPr>
          <w:lang w:eastAsia="lt-LT"/>
        </w:rPr>
        <w:t xml:space="preserve"> priede „Techninė specifikacija“</w:t>
      </w:r>
      <w:r w:rsidR="006B1219">
        <w:rPr>
          <w:lang w:eastAsia="lt-LT"/>
        </w:rPr>
        <w:t xml:space="preserve"> nurodytus techninius parametrus</w:t>
      </w:r>
      <w:r w:rsidRPr="00252BCA">
        <w:rPr>
          <w:lang w:eastAsia="lt-LT"/>
        </w:rPr>
        <w:t xml:space="preserve"> </w:t>
      </w:r>
      <w:r w:rsidR="00D6791E">
        <w:rPr>
          <w:lang w:eastAsia="lt-LT"/>
        </w:rPr>
        <w:t>ir</w:t>
      </w:r>
      <w:r w:rsidR="006B1219">
        <w:rPr>
          <w:lang w:eastAsia="lt-LT"/>
        </w:rPr>
        <w:t xml:space="preserve"> pirkimo dokumentų specialiųjų sąlygų</w:t>
      </w:r>
      <w:r w:rsidR="00D6791E">
        <w:rPr>
          <w:lang w:eastAsia="lt-LT"/>
        </w:rPr>
        <w:t xml:space="preserve"> </w:t>
      </w:r>
      <w:r w:rsidR="001B6C3A">
        <w:rPr>
          <w:lang w:eastAsia="lt-LT"/>
        </w:rPr>
        <w:t>1.6</w:t>
      </w:r>
      <w:r w:rsidR="00D6791E">
        <w:rPr>
          <w:lang w:eastAsia="lt-LT"/>
        </w:rPr>
        <w:t xml:space="preserve"> p</w:t>
      </w:r>
      <w:r w:rsidR="006B1219">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r w:rsidR="006B1219">
        <w:rPr>
          <w:lang w:eastAsia="lt-LT"/>
        </w:rPr>
        <w:t xml:space="preserve"> </w:t>
      </w:r>
      <w:r w:rsidR="004561D3">
        <w:rPr>
          <w:lang w:eastAsia="lt-LT"/>
        </w:rPr>
        <w:t>Visa i</w:t>
      </w:r>
      <w:r w:rsidR="00447963">
        <w:rPr>
          <w:lang w:eastAsia="lt-LT"/>
        </w:rPr>
        <w:t>nformacija</w:t>
      </w:r>
      <w:r w:rsidR="000D402A">
        <w:rPr>
          <w:lang w:eastAsia="lt-LT"/>
        </w:rPr>
        <w:t>, įrodanti</w:t>
      </w:r>
      <w:r w:rsidR="00447963">
        <w:rPr>
          <w:lang w:eastAsia="lt-LT"/>
        </w:rPr>
        <w:t xml:space="preserve"> </w:t>
      </w:r>
      <w:r w:rsidR="000D402A">
        <w:rPr>
          <w:lang w:eastAsia="lt-LT"/>
        </w:rPr>
        <w:t>pirkimo objekto</w:t>
      </w:r>
      <w:r w:rsidR="00447963">
        <w:rPr>
          <w:lang w:eastAsia="lt-LT"/>
        </w:rPr>
        <w:t xml:space="preserve"> reikalaujamų techninių duomenų atitiktį </w:t>
      </w:r>
      <w:r w:rsidR="004561D3">
        <w:rPr>
          <w:lang w:eastAsia="lt-LT"/>
        </w:rPr>
        <w:t>nurodyta</w:t>
      </w:r>
      <w:r w:rsidR="00447963">
        <w:rPr>
          <w:lang w:eastAsia="lt-LT"/>
        </w:rPr>
        <w:t xml:space="preserve"> techninėje dokumentacijoje</w:t>
      </w:r>
      <w:r w:rsidR="004561D3">
        <w:rPr>
          <w:lang w:eastAsia="lt-LT"/>
        </w:rPr>
        <w:t xml:space="preserve"> teikiamoje kartu su pasiūlymu.</w:t>
      </w:r>
    </w:p>
    <w:p w14:paraId="5FFA380C" w14:textId="77777777" w:rsidR="00F7398A" w:rsidRDefault="00F7398A" w:rsidP="00A46C21">
      <w:pPr>
        <w:suppressAutoHyphens/>
        <w:autoSpaceDN w:val="0"/>
        <w:spacing w:after="0" w:line="240" w:lineRule="auto"/>
        <w:jc w:val="both"/>
        <w:textAlignment w:val="baseline"/>
        <w:rPr>
          <w:lang w:eastAsia="lt-LT"/>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07D"/>
    <w:rsid w:val="00000E7B"/>
    <w:rsid w:val="00002B7B"/>
    <w:rsid w:val="000109E7"/>
    <w:rsid w:val="0001376F"/>
    <w:rsid w:val="0001397E"/>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1323"/>
    <w:rsid w:val="000A239F"/>
    <w:rsid w:val="000A5940"/>
    <w:rsid w:val="000B0775"/>
    <w:rsid w:val="000B3577"/>
    <w:rsid w:val="000B7B75"/>
    <w:rsid w:val="000C070E"/>
    <w:rsid w:val="000C5890"/>
    <w:rsid w:val="000D402A"/>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58F6"/>
    <w:rsid w:val="001B64BA"/>
    <w:rsid w:val="001B6C3A"/>
    <w:rsid w:val="001C22A0"/>
    <w:rsid w:val="001C4BFB"/>
    <w:rsid w:val="001C4E82"/>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0F3"/>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574E4"/>
    <w:rsid w:val="00261424"/>
    <w:rsid w:val="002621AC"/>
    <w:rsid w:val="00263ED1"/>
    <w:rsid w:val="00267DD5"/>
    <w:rsid w:val="00267F27"/>
    <w:rsid w:val="00274395"/>
    <w:rsid w:val="00276C5C"/>
    <w:rsid w:val="00277414"/>
    <w:rsid w:val="002905CE"/>
    <w:rsid w:val="0029457D"/>
    <w:rsid w:val="00294FF1"/>
    <w:rsid w:val="00295A5F"/>
    <w:rsid w:val="00296C54"/>
    <w:rsid w:val="00297647"/>
    <w:rsid w:val="002A1FF5"/>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0D32"/>
    <w:rsid w:val="0043173A"/>
    <w:rsid w:val="00434AE2"/>
    <w:rsid w:val="00436184"/>
    <w:rsid w:val="0043798D"/>
    <w:rsid w:val="00440A05"/>
    <w:rsid w:val="00443A68"/>
    <w:rsid w:val="00444C72"/>
    <w:rsid w:val="00447608"/>
    <w:rsid w:val="00447963"/>
    <w:rsid w:val="004519D0"/>
    <w:rsid w:val="00453480"/>
    <w:rsid w:val="004561D3"/>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14B7"/>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33B2"/>
    <w:rsid w:val="005259CF"/>
    <w:rsid w:val="00527A8A"/>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5F7E"/>
    <w:rsid w:val="005D0A1A"/>
    <w:rsid w:val="005D0B0D"/>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3E3A"/>
    <w:rsid w:val="006156E7"/>
    <w:rsid w:val="00616AE8"/>
    <w:rsid w:val="00624D58"/>
    <w:rsid w:val="006306FE"/>
    <w:rsid w:val="00630BF0"/>
    <w:rsid w:val="0063232D"/>
    <w:rsid w:val="00634051"/>
    <w:rsid w:val="00634EC9"/>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219"/>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21E8"/>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1E32"/>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E5F97"/>
    <w:rsid w:val="007E6EBE"/>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239"/>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1DDE"/>
    <w:rsid w:val="0091327F"/>
    <w:rsid w:val="00915878"/>
    <w:rsid w:val="00917D64"/>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1E9D"/>
    <w:rsid w:val="00A42036"/>
    <w:rsid w:val="00A46C21"/>
    <w:rsid w:val="00A47AA9"/>
    <w:rsid w:val="00A51101"/>
    <w:rsid w:val="00A53D80"/>
    <w:rsid w:val="00A5470D"/>
    <w:rsid w:val="00A5505F"/>
    <w:rsid w:val="00A62CCB"/>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039"/>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19B5"/>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2669"/>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3B23"/>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6031"/>
    <w:rsid w:val="00C47D45"/>
    <w:rsid w:val="00C50F91"/>
    <w:rsid w:val="00C51E76"/>
    <w:rsid w:val="00C5603B"/>
    <w:rsid w:val="00C618A3"/>
    <w:rsid w:val="00C62924"/>
    <w:rsid w:val="00C62F75"/>
    <w:rsid w:val="00C6334D"/>
    <w:rsid w:val="00C64BAE"/>
    <w:rsid w:val="00C6574C"/>
    <w:rsid w:val="00C71807"/>
    <w:rsid w:val="00C76485"/>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2E84"/>
    <w:rsid w:val="00CE505B"/>
    <w:rsid w:val="00CE6581"/>
    <w:rsid w:val="00D02D04"/>
    <w:rsid w:val="00D04071"/>
    <w:rsid w:val="00D05F54"/>
    <w:rsid w:val="00D112B6"/>
    <w:rsid w:val="00D13052"/>
    <w:rsid w:val="00D1311B"/>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67DFC"/>
    <w:rsid w:val="00D70513"/>
    <w:rsid w:val="00D70682"/>
    <w:rsid w:val="00D73ABD"/>
    <w:rsid w:val="00D76804"/>
    <w:rsid w:val="00D7768B"/>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3635A"/>
    <w:rsid w:val="00E41A43"/>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85CC0"/>
    <w:rsid w:val="00E910A2"/>
    <w:rsid w:val="00E92FEE"/>
    <w:rsid w:val="00E94283"/>
    <w:rsid w:val="00EA591F"/>
    <w:rsid w:val="00EB628D"/>
    <w:rsid w:val="00EC3607"/>
    <w:rsid w:val="00EC36D4"/>
    <w:rsid w:val="00EC4EE3"/>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398A"/>
    <w:rsid w:val="00F77B7B"/>
    <w:rsid w:val="00F77BF0"/>
    <w:rsid w:val="00F77F8C"/>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4676</Words>
  <Characters>2666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14</cp:revision>
  <dcterms:created xsi:type="dcterms:W3CDTF">2025-11-05T21:33:00Z</dcterms:created>
  <dcterms:modified xsi:type="dcterms:W3CDTF">2025-11-09T20:21:00Z</dcterms:modified>
</cp:coreProperties>
</file>